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E6BF9">
        <w:rPr>
          <w:rFonts w:ascii="Tahoma" w:hAnsi="Tahoma" w:cs="Tahoma"/>
          <w:b/>
          <w:bCs/>
          <w:color w:val="000000"/>
          <w:sz w:val="28"/>
          <w:szCs w:val="28"/>
        </w:rPr>
        <w:t>ŽÁDOST O POSKYTNUTÍ GRANTU</w:t>
      </w:r>
    </w:p>
    <w:p w:rsidR="00DF0C1C" w:rsidRPr="006E6BF9" w:rsidRDefault="00DF0C1C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6E6BF9">
        <w:rPr>
          <w:rFonts w:ascii="Tahoma" w:hAnsi="Tahoma" w:cs="Tahoma"/>
          <w:b/>
          <w:bCs/>
          <w:color w:val="000000"/>
          <w:sz w:val="28"/>
          <w:szCs w:val="28"/>
        </w:rPr>
        <w:t>Z FONDU PODPORY SOCIÁLNÍCH PROJEKTŮ</w:t>
      </w:r>
      <w:r>
        <w:rPr>
          <w:rFonts w:ascii="Tahoma" w:hAnsi="Tahoma" w:cs="Tahoma"/>
          <w:b/>
          <w:bCs/>
          <w:color w:val="000000"/>
          <w:sz w:val="28"/>
          <w:szCs w:val="28"/>
        </w:rPr>
        <w:t xml:space="preserve"> ČS CASD</w:t>
      </w:r>
    </w:p>
    <w:p w:rsidR="00DF0C1C" w:rsidRDefault="00BF4F48" w:rsidP="00DF0C1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PRO ROK 2021</w:t>
      </w:r>
    </w:p>
    <w:p w:rsidR="00DF0C1C" w:rsidRPr="00DD077C" w:rsidRDefault="00DF0C1C" w:rsidP="00DF0C1C">
      <w:pPr>
        <w:tabs>
          <w:tab w:val="left" w:pos="4536"/>
          <w:tab w:val="left" w:pos="9072"/>
        </w:tabs>
        <w:suppressAutoHyphens/>
        <w:autoSpaceDE w:val="0"/>
        <w:autoSpaceDN w:val="0"/>
        <w:adjustRightInd w:val="0"/>
        <w:spacing w:before="19" w:line="220" w:lineRule="atLeast"/>
        <w:rPr>
          <w:rFonts w:ascii="Tahoma" w:hAnsi="Tahoma" w:cs="Tahoma"/>
          <w:noProof/>
        </w:rPr>
      </w:pPr>
    </w:p>
    <w:tbl>
      <w:tblPr>
        <w:tblW w:w="0" w:type="auto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7902"/>
      </w:tblGrid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C0E8B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Název projektu                                  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735"/>
        </w:trPr>
        <w:tc>
          <w:tcPr>
            <w:tcW w:w="1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CC0E8B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Cílová skupina</w:t>
            </w:r>
          </w:p>
        </w:tc>
        <w:tc>
          <w:tcPr>
            <w:tcW w:w="7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0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4" w:line="500" w:lineRule="atLeast"/>
        <w:rPr>
          <w:noProof/>
        </w:rPr>
      </w:pPr>
    </w:p>
    <w:p w:rsidR="00DF0C1C" w:rsidRPr="00DD077C" w:rsidRDefault="00DF0C1C" w:rsidP="00DF0C1C">
      <w:pPr>
        <w:tabs>
          <w:tab w:val="center" w:pos="5386"/>
          <w:tab w:val="left" w:pos="7260"/>
        </w:tabs>
        <w:suppressAutoHyphens/>
        <w:autoSpaceDE w:val="0"/>
        <w:autoSpaceDN w:val="0"/>
        <w:adjustRightInd w:val="0"/>
        <w:spacing w:line="25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ŽADATELI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Žadatel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Název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Statutární zástupce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Právní forma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3838CB">
            <w:pPr>
              <w:keepNext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IČ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603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Zřizovatel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DF0C1C" w:rsidRPr="00DD077C" w:rsidRDefault="00DA603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(pokud je)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A603C" w:rsidP="005F294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Bankovní spojení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CC519B" w:rsidRDefault="00DF0C1C" w:rsidP="00DA603C">
            <w:pPr>
              <w:autoSpaceDE w:val="0"/>
              <w:autoSpaceDN w:val="0"/>
              <w:adjustRightInd w:val="0"/>
              <w:rPr>
                <w:rFonts w:eastAsia="MS Gothic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Číslo účtu</w:t>
            </w:r>
            <w:r w:rsidR="00DA603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 pro zaslání grantu</w:t>
            </w:r>
          </w:p>
        </w:tc>
        <w:tc>
          <w:tcPr>
            <w:tcW w:w="75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ind w:left="-108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Koordinátor projektu: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8"/>
        <w:gridCol w:w="3544"/>
        <w:gridCol w:w="992"/>
        <w:gridCol w:w="850"/>
        <w:gridCol w:w="709"/>
        <w:gridCol w:w="1418"/>
      </w:tblGrid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Jméno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Ulice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p.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Č. o.</w:t>
            </w:r>
          </w:p>
        </w:tc>
        <w:tc>
          <w:tcPr>
            <w:tcW w:w="141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Obec</w:t>
            </w:r>
          </w:p>
        </w:tc>
        <w:tc>
          <w:tcPr>
            <w:tcW w:w="3544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PSČ</w:t>
            </w:r>
          </w:p>
        </w:tc>
        <w:tc>
          <w:tcPr>
            <w:tcW w:w="2977" w:type="dxa"/>
            <w:gridSpan w:val="3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lastRenderedPageBreak/>
              <w:t>Tel/Mobil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2138" w:type="dxa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E-mail</w:t>
            </w:r>
          </w:p>
        </w:tc>
        <w:tc>
          <w:tcPr>
            <w:tcW w:w="7513" w:type="dxa"/>
            <w:gridSpan w:val="5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Default="00DF0C1C" w:rsidP="00DF0C1C">
      <w:pPr>
        <w:autoSpaceDE w:val="0"/>
        <w:autoSpaceDN w:val="0"/>
        <w:adjustRightInd w:val="0"/>
        <w:rPr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II.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ÚDAJE O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Cíl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autoSpaceDE w:val="0"/>
              <w:autoSpaceDN w:val="0"/>
              <w:adjustRightInd w:val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>Popis</w:t>
      </w:r>
      <w:r w:rsidR="00DF0C1C" w:rsidRPr="00DD077C">
        <w:rPr>
          <w:rFonts w:ascii="Tahoma" w:hAnsi="Tahoma" w:cs="Tahoma"/>
          <w:b/>
          <w:bCs/>
          <w:noProof/>
        </w:rPr>
        <w:t xml:space="preserve">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B7300D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Cílová skupina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 xml:space="preserve">Indikátory sociální potřebnosti zvolené </w:t>
            </w:r>
            <w:r w:rsidR="0017789C">
              <w:rPr>
                <w:rFonts w:ascii="Tahoma" w:hAnsi="Tahoma" w:cs="Tahoma"/>
                <w:bCs/>
                <w:noProof/>
                <w:sz w:val="22"/>
              </w:rPr>
              <w:t xml:space="preserve">cílové </w:t>
            </w:r>
            <w:r w:rsidRPr="00B7300D">
              <w:rPr>
                <w:rFonts w:ascii="Tahoma" w:hAnsi="Tahoma" w:cs="Tahoma"/>
                <w:bCs/>
                <w:noProof/>
                <w:sz w:val="22"/>
              </w:rPr>
              <w:t>skupiny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Metodika postupu projektu</w:t>
            </w:r>
          </w:p>
          <w:p w:rsidR="001C72F7" w:rsidRPr="00B7300D" w:rsidRDefault="001C72F7" w:rsidP="001C72F7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360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DF0C1C" w:rsidRPr="00B7300D" w:rsidRDefault="001C72F7" w:rsidP="001C72F7">
            <w:pPr>
              <w:pStyle w:val="Odstavecseseznamem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  <w:r w:rsidRPr="00B7300D">
              <w:rPr>
                <w:rFonts w:ascii="Tahoma" w:hAnsi="Tahoma" w:cs="Tahoma"/>
                <w:bCs/>
                <w:noProof/>
                <w:sz w:val="22"/>
              </w:rPr>
              <w:t>Pracovníci, spolupráce se sborem a dalšími organizacemi</w:t>
            </w: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  <w:p w:rsidR="001C72F7" w:rsidRPr="00B7300D" w:rsidRDefault="001C72F7" w:rsidP="001C72F7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0"/>
                <w:szCs w:val="22"/>
              </w:rPr>
            </w:pPr>
          </w:p>
        </w:tc>
      </w:tr>
    </w:tbl>
    <w:p w:rsidR="00DF0C1C" w:rsidRPr="00B7300D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  <w:sz w:val="22"/>
        </w:rPr>
      </w:pPr>
    </w:p>
    <w:p w:rsidR="00DF0C1C" w:rsidRPr="00DD077C" w:rsidRDefault="001C72F7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>
        <w:rPr>
          <w:rFonts w:ascii="Tahoma" w:hAnsi="Tahoma" w:cs="Tahoma"/>
          <w:b/>
          <w:bCs/>
          <w:noProof/>
        </w:rPr>
        <w:t xml:space="preserve">Jak bude cílová skupina sama zapojena do řešení </w:t>
      </w:r>
      <w:r w:rsidR="00B7300D">
        <w:rPr>
          <w:rFonts w:ascii="Tahoma" w:hAnsi="Tahoma" w:cs="Tahoma"/>
          <w:b/>
          <w:bCs/>
          <w:noProof/>
        </w:rPr>
        <w:t>jejich situace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 xml:space="preserve">Přínos </w:t>
      </w:r>
      <w:r w:rsidR="00DA603C">
        <w:rPr>
          <w:rFonts w:ascii="Tahoma" w:hAnsi="Tahoma" w:cs="Tahoma"/>
          <w:b/>
          <w:bCs/>
          <w:noProof/>
        </w:rPr>
        <w:t xml:space="preserve">(dopad – </w:t>
      </w:r>
      <w:r w:rsidR="00DA603C" w:rsidRPr="00DA603C">
        <w:rPr>
          <w:rFonts w:ascii="Tahoma" w:hAnsi="Tahoma" w:cs="Tahoma"/>
          <w:bCs/>
          <w:noProof/>
        </w:rPr>
        <w:t>im</w:t>
      </w:r>
      <w:r w:rsidR="00DA603C">
        <w:rPr>
          <w:rFonts w:ascii="Tahoma" w:hAnsi="Tahoma" w:cs="Tahoma"/>
          <w:bCs/>
          <w:noProof/>
        </w:rPr>
        <w:t>pac</w:t>
      </w:r>
      <w:r w:rsidR="00DA603C" w:rsidRPr="00DA603C">
        <w:rPr>
          <w:rFonts w:ascii="Tahoma" w:hAnsi="Tahoma" w:cs="Tahoma"/>
          <w:bCs/>
          <w:noProof/>
        </w:rPr>
        <w:t>t</w:t>
      </w:r>
      <w:r w:rsidR="005548BA">
        <w:rPr>
          <w:rFonts w:ascii="Tahoma" w:hAnsi="Tahoma" w:cs="Tahoma"/>
          <w:b/>
          <w:bCs/>
          <w:noProof/>
        </w:rPr>
        <w:t>) projektu a podle jakých uka</w:t>
      </w:r>
      <w:r w:rsidR="00DA603C">
        <w:rPr>
          <w:rFonts w:ascii="Tahoma" w:hAnsi="Tahoma" w:cs="Tahoma"/>
          <w:b/>
          <w:bCs/>
          <w:noProof/>
        </w:rPr>
        <w:t>zatelů bude měřen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7300D" w:rsidRPr="00B7300D" w:rsidRDefault="00B7300D" w:rsidP="00B7300D">
            <w:pPr>
              <w:pStyle w:val="Odstavecseseznamem"/>
              <w:tabs>
                <w:tab w:val="left" w:pos="426"/>
              </w:tabs>
              <w:autoSpaceDE w:val="0"/>
              <w:autoSpaceDN w:val="0"/>
              <w:adjustRightInd w:val="0"/>
              <w:spacing w:line="270" w:lineRule="atLeast"/>
              <w:ind w:left="0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tabs>
          <w:tab w:val="left" w:pos="426"/>
        </w:tabs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numPr>
          <w:ilvl w:val="0"/>
          <w:numId w:val="1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0" w:lineRule="atLeast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Zdroje finanční spoluúčasti na projektu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DF0C1C" w:rsidRPr="00DD077C" w:rsidTr="005F2948">
        <w:trPr>
          <w:trHeight w:val="1134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0C1C" w:rsidRPr="00B7300D" w:rsidRDefault="00DF0C1C" w:rsidP="005F2948">
            <w:pPr>
              <w:tabs>
                <w:tab w:val="left" w:pos="426"/>
              </w:tabs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III.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DD077C">
        <w:rPr>
          <w:rFonts w:ascii="Tahoma" w:hAnsi="Tahoma" w:cs="Tahoma"/>
          <w:b/>
          <w:bCs/>
          <w:noProof/>
        </w:rPr>
        <w:t>ROZPOČET PROJEKTU</w:t>
      </w:r>
    </w:p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2"/>
        <w:gridCol w:w="6126"/>
      </w:tblGrid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Celkové náklady na projekt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Finanční spoluúčast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  <w:tr w:rsidR="00DF0C1C" w:rsidRPr="00DD077C" w:rsidTr="005F2948">
        <w:trPr>
          <w:trHeight w:val="567"/>
        </w:trPr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DD077C">
              <w:rPr>
                <w:rFonts w:ascii="Tahoma" w:hAnsi="Tahoma" w:cs="Tahoma"/>
                <w:b/>
                <w:bCs/>
                <w:noProof/>
              </w:rPr>
              <w:t>Výše požadované dotace</w:t>
            </w:r>
          </w:p>
        </w:tc>
        <w:tc>
          <w:tcPr>
            <w:tcW w:w="6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F0C1C" w:rsidRPr="00DD077C" w:rsidRDefault="00DF0C1C" w:rsidP="005F2948">
            <w:pPr>
              <w:suppressAutoHyphens/>
              <w:autoSpaceDE w:val="0"/>
              <w:autoSpaceDN w:val="0"/>
              <w:adjustRightInd w:val="0"/>
              <w:spacing w:line="270" w:lineRule="atLeast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:rsidR="00DF0C1C" w:rsidRPr="00DD077C" w:rsidRDefault="00DF0C1C" w:rsidP="00DF0C1C">
      <w:pPr>
        <w:suppressAutoHyphens/>
        <w:autoSpaceDE w:val="0"/>
        <w:autoSpaceDN w:val="0"/>
        <w:adjustRightInd w:val="0"/>
        <w:spacing w:line="270" w:lineRule="atLeast"/>
        <w:rPr>
          <w:rFonts w:ascii="Tahoma" w:hAnsi="Tahoma" w:cs="Tahoma"/>
          <w:b/>
          <w:bCs/>
          <w:noProof/>
        </w:rPr>
      </w:pPr>
    </w:p>
    <w:p w:rsidR="00DF0C1C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IV.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PODROBNÝ POLOŽKOVÝ ROZPIS NÁKLADŮ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  <w:r w:rsidRPr="003F359F">
        <w:rPr>
          <w:rFonts w:ascii="Tahoma" w:hAnsi="Tahoma" w:cs="Tahoma"/>
          <w:b/>
          <w:bCs/>
          <w:noProof/>
        </w:rPr>
        <w:t>Viz přiložená</w:t>
      </w:r>
      <w:r>
        <w:rPr>
          <w:rFonts w:ascii="Tahoma" w:hAnsi="Tahoma" w:cs="Tahoma"/>
          <w:b/>
          <w:bCs/>
          <w:noProof/>
        </w:rPr>
        <w:t xml:space="preserve"> samostatná</w:t>
      </w:r>
      <w:r w:rsidRPr="003F359F">
        <w:rPr>
          <w:rFonts w:ascii="Tahoma" w:hAnsi="Tahoma" w:cs="Tahoma"/>
          <w:b/>
          <w:bCs/>
          <w:noProof/>
        </w:rPr>
        <w:t xml:space="preserve"> tabulka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b/>
          <w:bCs/>
          <w:noProof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ČESTNÉ PROHLÁŠENÍ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Jako žadatel prohlašuji</w:t>
      </w:r>
      <w:r w:rsidRPr="003F359F">
        <w:rPr>
          <w:rFonts w:ascii="Tahoma" w:hAnsi="Tahoma" w:cs="Tahoma"/>
          <w:b/>
        </w:rPr>
        <w:t>, že ke dni podání žádosti:</w:t>
      </w:r>
    </w:p>
    <w:p w:rsidR="007F5701" w:rsidRDefault="007F5701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7F5701">
        <w:rPr>
          <w:rFonts w:ascii="Tahoma" w:hAnsi="Tahoma" w:cs="Tahoma"/>
        </w:rPr>
        <w:t>nemám závazky po lhůtě splatnosti vůči Církvi adventistů sedmého dne nebo jiné právnické osobě zřízené Církví adventistů sedmého dne nebo zřízené Českým sdružením Církve adventi</w:t>
      </w:r>
      <w:r>
        <w:rPr>
          <w:rFonts w:ascii="Tahoma" w:hAnsi="Tahoma" w:cs="Tahoma"/>
        </w:rPr>
        <w:t>stů sedmého dne,</w:t>
      </w:r>
      <w:bookmarkStart w:id="0" w:name="_GoBack"/>
      <w:bookmarkEnd w:id="0"/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splatné závazky ve vztahu ke státnímu rozpočtu, ke státnímu fondu nebo rozpočtu územního samosprávného celku,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 xml:space="preserve">vůči </w:t>
      </w:r>
      <w:r>
        <w:rPr>
          <w:rFonts w:ascii="Tahoma" w:hAnsi="Tahoma" w:cs="Tahoma"/>
        </w:rPr>
        <w:t xml:space="preserve">mému </w:t>
      </w:r>
      <w:r w:rsidRPr="003F359F">
        <w:rPr>
          <w:rFonts w:ascii="Tahoma" w:hAnsi="Tahoma" w:cs="Tahoma"/>
        </w:rPr>
        <w:t>majetku neprobíhá nebo v posledních 3 letech neproběhlo insolvenční řízení, v němž bylo vydáno rozhodnutí o úpadku,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>
        <w:rPr>
          <w:rFonts w:ascii="Tahoma" w:hAnsi="Tahoma" w:cs="Tahoma"/>
        </w:rPr>
        <w:t>nejsem</w:t>
      </w:r>
      <w:r w:rsidRPr="003F359F">
        <w:rPr>
          <w:rFonts w:ascii="Tahoma" w:hAnsi="Tahoma" w:cs="Tahoma"/>
        </w:rPr>
        <w:t xml:space="preserve"> v likvidaci nebo v osobním bankrotu,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v evidenci daní zachyceny daňové nedoplatky,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veřejném zdravotním pojištění,</w:t>
      </w:r>
    </w:p>
    <w:p w:rsidR="00DF0C1C" w:rsidRPr="003F359F" w:rsidRDefault="00DF0C1C" w:rsidP="00DF0C1C">
      <w:pPr>
        <w:pStyle w:val="Odstavecseseznamem"/>
        <w:numPr>
          <w:ilvl w:val="0"/>
          <w:numId w:val="3"/>
        </w:numPr>
        <w:tabs>
          <w:tab w:val="left" w:pos="426"/>
        </w:tabs>
        <w:spacing w:after="120" w:line="270" w:lineRule="exact"/>
        <w:rPr>
          <w:rFonts w:ascii="Tahoma" w:hAnsi="Tahoma" w:cs="Tahoma"/>
        </w:rPr>
      </w:pPr>
      <w:r w:rsidRPr="003F359F">
        <w:rPr>
          <w:rFonts w:ascii="Tahoma" w:hAnsi="Tahoma" w:cs="Tahoma"/>
        </w:rPr>
        <w:t>nemá</w:t>
      </w:r>
      <w:r>
        <w:rPr>
          <w:rFonts w:ascii="Tahoma" w:hAnsi="Tahoma" w:cs="Tahoma"/>
        </w:rPr>
        <w:t>m</w:t>
      </w:r>
      <w:r w:rsidRPr="003F359F">
        <w:rPr>
          <w:rFonts w:ascii="Tahoma" w:hAnsi="Tahoma" w:cs="Tahoma"/>
        </w:rPr>
        <w:t xml:space="preserve"> nedoplatek na pojistném a na penále na sociálním zabezpečení a příspěvku na státní politiku zaměstnanosti.</w:t>
      </w: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DOPORUČENÍ VÝBORU SBORU</w:t>
      </w:r>
      <w:r>
        <w:rPr>
          <w:rFonts w:ascii="Tahoma" w:hAnsi="Tahoma" w:cs="Tahoma"/>
          <w:b/>
        </w:rPr>
        <w:t xml:space="preserve"> nebo INSTITUCE ČS CASD</w:t>
      </w:r>
    </w:p>
    <w:p w:rsidR="00DF0C1C" w:rsidRPr="003F359F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</w:p>
    <w:p w:rsidR="00DF0C1C" w:rsidRPr="00DB736B" w:rsidRDefault="00DF0C1C" w:rsidP="00DF0C1C">
      <w:pPr>
        <w:spacing w:after="120" w:line="270" w:lineRule="exact"/>
        <w:jc w:val="center"/>
        <w:rPr>
          <w:rFonts w:ascii="Tahoma" w:hAnsi="Tahoma" w:cs="Tahoma"/>
          <w:b/>
        </w:rPr>
      </w:pPr>
      <w:r w:rsidRPr="00DB736B">
        <w:rPr>
          <w:rFonts w:ascii="Tahoma" w:hAnsi="Tahoma" w:cs="Tahoma"/>
          <w:b/>
        </w:rPr>
        <w:t>(</w:t>
      </w:r>
      <w:r w:rsidR="00BF4F48">
        <w:rPr>
          <w:rFonts w:ascii="Tahoma" w:hAnsi="Tahoma" w:cs="Tahoma"/>
          <w:b/>
        </w:rPr>
        <w:t>Krátké vyjádření výboru sboru ke smysluplnosti projektu a případným rizikům úspěšné realizace.)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2"/>
      </w:tblGrid>
      <w:tr w:rsidR="00DF0C1C" w:rsidRPr="003F359F" w:rsidTr="005F2948">
        <w:trPr>
          <w:trHeight w:val="2689"/>
        </w:trPr>
        <w:tc>
          <w:tcPr>
            <w:tcW w:w="9355" w:type="dxa"/>
          </w:tcPr>
          <w:p w:rsidR="00DF0C1C" w:rsidRPr="003F359F" w:rsidRDefault="00DF0C1C" w:rsidP="005F2948">
            <w:pPr>
              <w:tabs>
                <w:tab w:val="left" w:pos="426"/>
              </w:tabs>
              <w:spacing w:line="270" w:lineRule="exact"/>
              <w:rPr>
                <w:rFonts w:ascii="Tahoma" w:hAnsi="Tahoma" w:cs="Tahoma"/>
              </w:rPr>
            </w:pPr>
          </w:p>
        </w:tc>
      </w:tr>
    </w:tbl>
    <w:p w:rsidR="00DF0C1C" w:rsidRPr="003F359F" w:rsidRDefault="00DF0C1C" w:rsidP="00DF0C1C">
      <w:pPr>
        <w:pStyle w:val="Odstavecseseznamem"/>
        <w:tabs>
          <w:tab w:val="left" w:pos="426"/>
        </w:tabs>
        <w:spacing w:after="120" w:line="270" w:lineRule="exact"/>
        <w:rPr>
          <w:rFonts w:ascii="Tahoma" w:hAnsi="Tahoma" w:cs="Tahoma"/>
        </w:rPr>
      </w:pPr>
    </w:p>
    <w:p w:rsidR="00DF0C1C" w:rsidRPr="003F359F" w:rsidRDefault="00DF0C1C" w:rsidP="00DF0C1C">
      <w:pPr>
        <w:spacing w:after="120" w:line="270" w:lineRule="exact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Projekt schválen výborem sboru dne:</w:t>
      </w:r>
    </w:p>
    <w:p w:rsidR="00DF0C1C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</w:p>
    <w:p w:rsidR="00DF0C1C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</w:p>
    <w:p w:rsidR="00DF0C1C" w:rsidRPr="003F359F" w:rsidRDefault="00DF0C1C" w:rsidP="00DF0C1C">
      <w:pPr>
        <w:spacing w:line="270" w:lineRule="exact"/>
        <w:jc w:val="center"/>
        <w:rPr>
          <w:rFonts w:ascii="Tahoma" w:hAnsi="Tahoma" w:cs="Tahoma"/>
          <w:b/>
        </w:rPr>
      </w:pPr>
      <w:r w:rsidRPr="003F359F">
        <w:rPr>
          <w:rFonts w:ascii="Tahoma" w:hAnsi="Tahoma" w:cs="Tahoma"/>
          <w:b/>
        </w:rPr>
        <w:t>VI.</w:t>
      </w:r>
    </w:p>
    <w:p w:rsidR="00DF0C1C" w:rsidRDefault="00DF0C1C" w:rsidP="00DF0C1C">
      <w:pPr>
        <w:spacing w:before="120" w:line="27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DOPORUČENÍ DALŠÍCH ORGANIZACÍ, INSTITUCÍ, OSOB</w:t>
      </w:r>
    </w:p>
    <w:p w:rsidR="00DF0C1C" w:rsidRPr="003F359F" w:rsidRDefault="00DF0C1C" w:rsidP="00DF0C1C">
      <w:pPr>
        <w:suppressAutoHyphens/>
        <w:autoSpaceDE w:val="0"/>
        <w:autoSpaceDN w:val="0"/>
        <w:adjustRightInd w:val="0"/>
        <w:spacing w:before="120" w:line="270" w:lineRule="atLeast"/>
        <w:jc w:val="center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Je možno přiložit jako samostatné dokumenty</w:t>
      </w:r>
    </w:p>
    <w:p w:rsidR="008A2579" w:rsidRDefault="008A2579"/>
    <w:sectPr w:rsidR="008A2579" w:rsidSect="00CC0E8B">
      <w:headerReference w:type="default" r:id="rId7"/>
      <w:pgSz w:w="12240" w:h="15840"/>
      <w:pgMar w:top="1134" w:right="1418" w:bottom="113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7A" w:rsidRDefault="004C197A">
      <w:r>
        <w:separator/>
      </w:r>
    </w:p>
  </w:endnote>
  <w:endnote w:type="continuationSeparator" w:id="0">
    <w:p w:rsidR="004C197A" w:rsidRDefault="004C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7A" w:rsidRDefault="004C197A">
      <w:r>
        <w:separator/>
      </w:r>
    </w:p>
  </w:footnote>
  <w:footnote w:type="continuationSeparator" w:id="0">
    <w:p w:rsidR="004C197A" w:rsidRDefault="004C1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9DC" w:rsidRDefault="00DF0C1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944880</wp:posOffset>
          </wp:positionH>
          <wp:positionV relativeFrom="paragraph">
            <wp:posOffset>-73025</wp:posOffset>
          </wp:positionV>
          <wp:extent cx="541020" cy="467995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89C" w:rsidRPr="006E6BF9">
      <w:rPr>
        <w:rFonts w:ascii="Tahoma" w:hAnsi="Tahoma" w:cs="Tahoma"/>
        <w:bCs/>
        <w:color w:val="000000"/>
      </w:rPr>
      <w:t>České sdružení Církve adventistů sedmého dne,</w:t>
    </w:r>
  </w:p>
  <w:p w:rsidR="004C29DC" w:rsidRPr="006E6BF9" w:rsidRDefault="0017789C" w:rsidP="006E6BF9">
    <w:pPr>
      <w:autoSpaceDE w:val="0"/>
      <w:autoSpaceDN w:val="0"/>
      <w:adjustRightInd w:val="0"/>
      <w:ind w:left="708"/>
      <w:jc w:val="center"/>
      <w:rPr>
        <w:rFonts w:ascii="Tahoma" w:hAnsi="Tahoma" w:cs="Tahoma"/>
        <w:bCs/>
        <w:color w:val="000000"/>
      </w:rPr>
    </w:pPr>
    <w:r w:rsidRPr="006E6BF9">
      <w:rPr>
        <w:rFonts w:ascii="Tahoma" w:hAnsi="Tahoma" w:cs="Tahoma"/>
        <w:bCs/>
        <w:color w:val="000000"/>
      </w:rPr>
      <w:t>Peroutkova 2482/57, 150 00 Praha 5 – Smíchov</w:t>
    </w:r>
  </w:p>
  <w:p w:rsidR="004C29DC" w:rsidRPr="006E6BF9" w:rsidRDefault="004C197A" w:rsidP="006E6BF9">
    <w:pPr>
      <w:pStyle w:val="Zhlav"/>
      <w:ind w:left="141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6B82A"/>
    <w:lvl w:ilvl="0">
      <w:numFmt w:val="bullet"/>
      <w:lvlText w:val="*"/>
      <w:lvlJc w:val="left"/>
    </w:lvl>
  </w:abstractNum>
  <w:abstractNum w:abstractNumId="1" w15:restartNumberingAfterBreak="0">
    <w:nsid w:val="0C391954"/>
    <w:multiLevelType w:val="hybridMultilevel"/>
    <w:tmpl w:val="6EECDD7A"/>
    <w:lvl w:ilvl="0" w:tplc="6EA06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0CAE2FF9"/>
    <w:multiLevelType w:val="hybridMultilevel"/>
    <w:tmpl w:val="2E5868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D65161"/>
    <w:multiLevelType w:val="hybridMultilevel"/>
    <w:tmpl w:val="572230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862CB"/>
    <w:multiLevelType w:val="hybridMultilevel"/>
    <w:tmpl w:val="A75862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2E"/>
    <w:rsid w:val="000E20C3"/>
    <w:rsid w:val="0017789C"/>
    <w:rsid w:val="001C72F7"/>
    <w:rsid w:val="002658A1"/>
    <w:rsid w:val="003838CB"/>
    <w:rsid w:val="0046612E"/>
    <w:rsid w:val="004C197A"/>
    <w:rsid w:val="005548BA"/>
    <w:rsid w:val="007F5701"/>
    <w:rsid w:val="00814BA7"/>
    <w:rsid w:val="00844143"/>
    <w:rsid w:val="00856541"/>
    <w:rsid w:val="008A2579"/>
    <w:rsid w:val="00B7300D"/>
    <w:rsid w:val="00BF4F48"/>
    <w:rsid w:val="00C80EF6"/>
    <w:rsid w:val="00DA603C"/>
    <w:rsid w:val="00D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470EE"/>
  <w15:chartTrackingRefBased/>
  <w15:docId w15:val="{70366E3F-BEC8-457B-8E86-29BA1188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0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F0C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F0C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DF0C1C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304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Hrdinka</dc:creator>
  <cp:keywords/>
  <dc:description/>
  <cp:lastModifiedBy>Daniel Hrdinka</cp:lastModifiedBy>
  <cp:revision>9</cp:revision>
  <dcterms:created xsi:type="dcterms:W3CDTF">2019-09-16T08:22:00Z</dcterms:created>
  <dcterms:modified xsi:type="dcterms:W3CDTF">2020-09-01T13:01:00Z</dcterms:modified>
</cp:coreProperties>
</file>